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F6AB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  <w:i/>
          <w:iCs/>
          <w:sz w:val="32"/>
          <w:szCs w:val="32"/>
        </w:rPr>
        <w:t>Demande d</w:t>
      </w:r>
      <w:r>
        <w:rPr>
          <w:rFonts w:ascii="Times-Roman" w:hAnsi="Times-Roman" w:cs="Times-Roman"/>
          <w:i/>
          <w:iCs/>
          <w:sz w:val="32"/>
          <w:szCs w:val="32"/>
        </w:rPr>
        <w:t>’</w:t>
      </w:r>
      <w:r>
        <w:rPr>
          <w:rFonts w:ascii="Helvetica" w:hAnsi="Helvetica" w:cs="Helvetica"/>
          <w:i/>
          <w:iCs/>
          <w:sz w:val="32"/>
          <w:szCs w:val="32"/>
        </w:rPr>
        <w:t>expertise pour projet important</w:t>
      </w:r>
    </w:p>
    <w:p w14:paraId="15DAD411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sz w:val="24"/>
          <w:szCs w:val="24"/>
        </w:rPr>
      </w:pPr>
    </w:p>
    <w:p w14:paraId="070650C5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sz w:val="24"/>
          <w:szCs w:val="24"/>
        </w:rPr>
      </w:pPr>
    </w:p>
    <w:p w14:paraId="185538B6" w14:textId="656C2CDA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Résolution du C</w:t>
      </w:r>
      <w:r w:rsidR="00EB03DE">
        <w:rPr>
          <w:rFonts w:ascii="Helvetica" w:hAnsi="Helvetica" w:cs="Helvetica"/>
          <w:b/>
          <w:bCs/>
          <w:sz w:val="28"/>
          <w:szCs w:val="28"/>
        </w:rPr>
        <w:t>SE</w:t>
      </w:r>
      <w:r>
        <w:rPr>
          <w:rFonts w:ascii="Helvetica" w:hAnsi="Helvetica" w:cs="Helvetica"/>
          <w:b/>
          <w:bCs/>
          <w:sz w:val="28"/>
          <w:szCs w:val="28"/>
        </w:rPr>
        <w:t xml:space="preserve"> de XXXX</w:t>
      </w:r>
    </w:p>
    <w:p w14:paraId="186D58DD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  <w:sz w:val="28"/>
          <w:szCs w:val="28"/>
        </w:rPr>
      </w:pPr>
    </w:p>
    <w:p w14:paraId="35F6D959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Le XX/XX/20XX</w:t>
      </w:r>
    </w:p>
    <w:p w14:paraId="59FCF49C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</w:rPr>
      </w:pPr>
    </w:p>
    <w:p w14:paraId="5840F73C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</w:rPr>
      </w:pPr>
    </w:p>
    <w:p w14:paraId="4F59AE95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1°) Motivations de l’expertise</w:t>
      </w:r>
    </w:p>
    <w:p w14:paraId="3E8B78A6" w14:textId="40DD880C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Le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 de l’établissement </w:t>
      </w:r>
      <w:r>
        <w:rPr>
          <w:rFonts w:ascii="Helvetica" w:hAnsi="Helvetica" w:cs="Helvetica"/>
          <w:i/>
          <w:iCs/>
        </w:rPr>
        <w:t>XXXX</w:t>
      </w:r>
      <w:r>
        <w:rPr>
          <w:rFonts w:ascii="Helvetica" w:hAnsi="Helvetica" w:cs="Helvetica"/>
        </w:rPr>
        <w:t xml:space="preserve"> est consulté sur un projet important modifiant les conditions de travail au sens de l’article </w:t>
      </w:r>
      <w:r w:rsidR="00EB03DE">
        <w:rPr>
          <w:rFonts w:ascii="Arial" w:hAnsi="Arial"/>
          <w:sz w:val="24"/>
          <w:szCs w:val="24"/>
        </w:rPr>
        <w:t xml:space="preserve">L. 2312-8 du Code du Travail </w:t>
      </w:r>
      <w:r>
        <w:rPr>
          <w:rFonts w:ascii="Helvetica" w:hAnsi="Helvetica" w:cs="Helvetica"/>
        </w:rPr>
        <w:t>: le projet « XXX ».</w:t>
      </w:r>
    </w:p>
    <w:p w14:paraId="07A04F13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</w:p>
    <w:p w14:paraId="2C064C6B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Préciser les services et les salariés concernés (nombre, métiers, sites, services…) puis décrire succinctement la nature du projet ; </w:t>
      </w:r>
    </w:p>
    <w:p w14:paraId="08AE6769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Préciser les motivations avancées par la Direction. </w:t>
      </w:r>
    </w:p>
    <w:p w14:paraId="25C1E603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Avancer alors les doutes et/ou manque d’informations sur les conséquences du projet en termes de dégradation des conditions de travail et/ou d’aggravation des risques professionnels. </w:t>
      </w:r>
    </w:p>
    <w:p w14:paraId="1AA1C3C7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4AE07618" w14:textId="3C456406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Conformément à l’art. </w:t>
      </w:r>
      <w:r w:rsidR="00EB03DE">
        <w:rPr>
          <w:rFonts w:ascii="Arial" w:hAnsi="Arial"/>
          <w:sz w:val="24"/>
          <w:szCs w:val="24"/>
        </w:rPr>
        <w:t xml:space="preserve">L. 2315-94 </w:t>
      </w:r>
      <w:r>
        <w:rPr>
          <w:rFonts w:ascii="Helvetica" w:hAnsi="Helvetica" w:cs="Helvetica"/>
        </w:rPr>
        <w:t>du Code du travail, le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 de l’établissement décide donc de recourir à un expert afin de l’aider à appréhender et à évaluer le projet pour lequel il est consulté.</w:t>
      </w:r>
    </w:p>
    <w:p w14:paraId="201F5787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6D6DA397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2°) Le choix de l’expert :</w:t>
      </w:r>
    </w:p>
    <w:p w14:paraId="2229D7FC" w14:textId="7CBAC5E1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Pour cette mission, le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 désigne le cabinet ALTEP </w:t>
      </w:r>
      <w:r>
        <w:rPr>
          <w:rFonts w:ascii="Helvetica" w:hAnsi="Helvetica" w:cs="Helvetica"/>
          <w:i/>
          <w:iCs/>
        </w:rPr>
        <w:t>expertise</w:t>
      </w:r>
      <w:r>
        <w:rPr>
          <w:rFonts w:ascii="Helvetica" w:hAnsi="Helvetica" w:cs="Helvetica"/>
        </w:rPr>
        <w:t xml:space="preserve">, agréé par le Ministère du Travail, </w:t>
      </w:r>
    </w:p>
    <w:p w14:paraId="3A4FA967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ALTEP </w:t>
      </w:r>
      <w:r>
        <w:rPr>
          <w:rFonts w:ascii="Helvetica" w:hAnsi="Helvetica" w:cs="Helvetica"/>
          <w:i/>
          <w:iCs/>
        </w:rPr>
        <w:t>expertise</w:t>
      </w:r>
      <w:r>
        <w:rPr>
          <w:rFonts w:ascii="Helvetica" w:hAnsi="Helvetica" w:cs="Helvetica"/>
        </w:rPr>
        <w:t xml:space="preserve"> </w:t>
      </w:r>
    </w:p>
    <w:p w14:paraId="1D229981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117, rue de Charenton</w:t>
      </w:r>
    </w:p>
    <w:p w14:paraId="5367AF79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75012 PARIS</w:t>
      </w:r>
    </w:p>
    <w:p w14:paraId="4BC384FB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26D16ABA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3°) Le « cahier des charges » de la mission d’expertise :</w:t>
      </w:r>
    </w:p>
    <w:p w14:paraId="4AF8175E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 compléter et à préciser</w:t>
      </w:r>
    </w:p>
    <w:p w14:paraId="2AA55B06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mission confiée à l’expert aura plusieurs objectifs :</w:t>
      </w:r>
    </w:p>
    <w:p w14:paraId="24A1C1E9" w14:textId="77777777" w:rsidR="00AD1EF5" w:rsidRDefault="00AD1EF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Analyser les conditions de travail des services et métiers concernés par le projet.</w:t>
      </w:r>
    </w:p>
    <w:p w14:paraId="6C98BB1E" w14:textId="77777777" w:rsidR="00AD1EF5" w:rsidRDefault="00AD1EF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Analyser le projet présenté et en évaluer les effets en termes de conditions de travail et de risques professionnels.</w:t>
      </w:r>
    </w:p>
    <w:p w14:paraId="3A4F65EF" w14:textId="416D55C1" w:rsidR="00AD1EF5" w:rsidRDefault="00AD1EF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Aider le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 à avancer, dans le cadre du projet, des propositions de prévention des risques professionnels et d’amélioration des conditions de travail.</w:t>
      </w:r>
    </w:p>
    <w:p w14:paraId="13065B5E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75EBDAF2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4°) La désignation d’un membre pour faire appliquer la résolution :</w:t>
      </w:r>
    </w:p>
    <w:p w14:paraId="743B5FC9" w14:textId="70779F4E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Nous donnons mandat à M</w:t>
      </w:r>
      <w:r w:rsidR="00A74766">
        <w:rPr>
          <w:rFonts w:ascii="Helvetica" w:hAnsi="Helvetica" w:cs="Helvetica"/>
        </w:rPr>
        <w:t>. / Mme</w:t>
      </w:r>
      <w:r>
        <w:rPr>
          <w:rFonts w:ascii="Helvetica" w:hAnsi="Helvetica" w:cs="Helvetica"/>
        </w:rPr>
        <w:t>………………, Secrétaire du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 (ou membre au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 xml:space="preserve">) </w:t>
      </w:r>
      <w:r w:rsidR="00A74766">
        <w:rPr>
          <w:rFonts w:ascii="Arial" w:hAnsi="Arial"/>
          <w:sz w:val="24"/>
          <w:szCs w:val="24"/>
        </w:rPr>
        <w:t xml:space="preserve">et à </w:t>
      </w:r>
      <w:r w:rsidR="00A74766" w:rsidRPr="00A74766">
        <w:rPr>
          <w:rFonts w:ascii="Arial" w:hAnsi="Arial"/>
          <w:sz w:val="24"/>
          <w:szCs w:val="24"/>
        </w:rPr>
        <w:t>M. / Mme</w:t>
      </w:r>
      <w:r w:rsidR="00A74766">
        <w:rPr>
          <w:rFonts w:ascii="Arial" w:hAnsi="Arial"/>
          <w:sz w:val="24"/>
          <w:szCs w:val="24"/>
        </w:rPr>
        <w:t>……………</w:t>
      </w:r>
      <w:r w:rsidR="00A74766" w:rsidRPr="00A74766">
        <w:rPr>
          <w:rFonts w:ascii="Arial" w:hAnsi="Arial"/>
          <w:sz w:val="24"/>
          <w:szCs w:val="24"/>
        </w:rPr>
        <w:t>,</w:t>
      </w:r>
      <w:r w:rsidR="00A74766" w:rsidRPr="00A74766">
        <w:rPr>
          <w:rFonts w:ascii="Arial" w:hAnsi="Arial"/>
          <w:b/>
          <w:sz w:val="24"/>
          <w:szCs w:val="24"/>
        </w:rPr>
        <w:t xml:space="preserve"> </w:t>
      </w:r>
      <w:r w:rsidR="00A74766" w:rsidRPr="00A74766">
        <w:rPr>
          <w:rFonts w:ascii="Arial" w:hAnsi="Arial"/>
          <w:sz w:val="24"/>
          <w:szCs w:val="24"/>
        </w:rPr>
        <w:t>pour le remplacer en cas d’absence,</w:t>
      </w:r>
      <w:r w:rsidR="00A74766">
        <w:rPr>
          <w:rFonts w:ascii="Arial" w:hAnsi="Arial"/>
          <w:sz w:val="24"/>
          <w:szCs w:val="24"/>
        </w:rPr>
        <w:t xml:space="preserve"> </w:t>
      </w:r>
      <w:r w:rsidRPr="00A74766">
        <w:rPr>
          <w:rFonts w:ascii="Helvetica" w:hAnsi="Helvetica" w:cs="Helvetica"/>
        </w:rPr>
        <w:t>pour prendre</w:t>
      </w:r>
      <w:r>
        <w:rPr>
          <w:rFonts w:ascii="Helvetica" w:hAnsi="Helvetica" w:cs="Helvetica"/>
        </w:rPr>
        <w:t xml:space="preserve"> toutes les dispositions nécessaires à l’exécution de cette décision, notamment de prendre contact avec l’expert désigné et éventuellement d’engager, pour défendre les intérêts du C</w:t>
      </w:r>
      <w:r w:rsidR="00EB03DE">
        <w:rPr>
          <w:rFonts w:ascii="Helvetica" w:hAnsi="Helvetica" w:cs="Helvetica"/>
        </w:rPr>
        <w:t>SE</w:t>
      </w:r>
      <w:r>
        <w:rPr>
          <w:rFonts w:ascii="Helvetica" w:hAnsi="Helvetica" w:cs="Helvetica"/>
        </w:rPr>
        <w:t>, toutes les procédures administratives ou judiciaires requises.</w:t>
      </w:r>
    </w:p>
    <w:p w14:paraId="24D69530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4E7DD552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4C6D9C3B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240F5D6D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7C7FD7D7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Résultats du vote :</w:t>
      </w:r>
    </w:p>
    <w:p w14:paraId="4F884A9E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 : </w:t>
      </w:r>
    </w:p>
    <w:p w14:paraId="3AA35E73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CONTRE :</w:t>
      </w:r>
    </w:p>
    <w:p w14:paraId="286B2D75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ABSTENTIONS :</w:t>
      </w:r>
    </w:p>
    <w:p w14:paraId="32BBA684" w14:textId="77777777" w:rsidR="00AD1EF5" w:rsidRDefault="00AD1E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sectPr w:rsidR="00AD1EF5">
      <w:pgSz w:w="11904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7D"/>
    <w:rsid w:val="009A497D"/>
    <w:rsid w:val="00A74766"/>
    <w:rsid w:val="00AD1EF5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B9F5E"/>
  <w14:defaultImageDpi w14:val="0"/>
  <w15:docId w15:val="{946BC6D0-C73E-4B2D-A0D1-0421887A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du CHSCT de XXX</dc:title>
  <dc:subject/>
  <dc:creator>Vincent Lemaitre</dc:creator>
  <cp:keywords/>
  <dc:description/>
  <cp:lastModifiedBy>Vincent Lemaitre</cp:lastModifiedBy>
  <cp:revision>3</cp:revision>
  <dcterms:created xsi:type="dcterms:W3CDTF">2020-12-22T13:00:00Z</dcterms:created>
  <dcterms:modified xsi:type="dcterms:W3CDTF">2020-12-22T13:03:00Z</dcterms:modified>
</cp:coreProperties>
</file>